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632C" w14:textId="77777777" w:rsidR="006B26DB" w:rsidRDefault="006B26DB" w:rsidP="009764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bookmarkStart w:id="0" w:name="_Hlk67643946"/>
      <w:bookmarkStart w:id="1" w:name="_GoBack"/>
      <w:bookmarkEnd w:id="1"/>
    </w:p>
    <w:p w14:paraId="7D337B33" w14:textId="6D570A2D" w:rsidR="00771FFC" w:rsidRDefault="00771FFC" w:rsidP="0097644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C7F6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Informace o stravování ve školní jídelně Bolevecké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ZŠ</w:t>
      </w:r>
    </w:p>
    <w:p w14:paraId="3B0A4CD6" w14:textId="74F85117" w:rsidR="00771FFC" w:rsidRPr="00A159EB" w:rsidRDefault="00771FFC" w:rsidP="0097644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0C7F63">
        <w:rPr>
          <w:rFonts w:ascii="Arial" w:eastAsia="Times New Roman" w:hAnsi="Arial" w:cs="Arial"/>
          <w:sz w:val="20"/>
          <w:szCs w:val="20"/>
          <w:lang w:eastAsia="cs-CZ"/>
        </w:rPr>
        <w:t xml:space="preserve"> Určeno rodičům žáků budoucích</w:t>
      </w:r>
      <w:r w:rsidR="00C9225B">
        <w:rPr>
          <w:rFonts w:ascii="Arial" w:eastAsia="Times New Roman" w:hAnsi="Arial" w:cs="Arial"/>
          <w:sz w:val="20"/>
          <w:szCs w:val="20"/>
          <w:lang w:eastAsia="cs-CZ"/>
        </w:rPr>
        <w:t xml:space="preserve"> přípravných,</w:t>
      </w:r>
      <w:r w:rsidRPr="000C7F63">
        <w:rPr>
          <w:rFonts w:ascii="Arial" w:eastAsia="Times New Roman" w:hAnsi="Arial" w:cs="Arial"/>
          <w:sz w:val="20"/>
          <w:szCs w:val="20"/>
          <w:lang w:eastAsia="cs-CZ"/>
        </w:rPr>
        <w:t xml:space="preserve"> prvních tříd a rodičům nových žáků</w:t>
      </w:r>
    </w:p>
    <w:p w14:paraId="15328A95" w14:textId="77777777" w:rsidR="00771FFC" w:rsidRPr="00823FA9" w:rsidRDefault="00771FFC" w:rsidP="00771FFC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>Ve školní jídelně se vaří tři druhy jídla. Dvě vycházejí z tradičního stravování ve školních jídelnách, třetí jídlo bylo zavedeno jako reakce na požadavky racionální stravy. </w:t>
      </w:r>
    </w:p>
    <w:p w14:paraId="4EFB2BA1" w14:textId="77777777" w:rsidR="00771FFC" w:rsidRPr="00823FA9" w:rsidRDefault="00771FFC" w:rsidP="00976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>Školní jídelna neposkytuje stravování v dietním režimu, ale umožňuje žákům, jejichž zdravotní stav vyžaduje stravovat se dietně, donášk</w:t>
      </w:r>
      <w:r w:rsidRPr="00162271">
        <w:rPr>
          <w:rFonts w:ascii="Arial" w:eastAsia="Times New Roman" w:hAnsi="Arial" w:cs="Arial"/>
          <w:lang w:eastAsia="cs-CZ"/>
        </w:rPr>
        <w:t>u vlastních připravených pokrmů,</w:t>
      </w:r>
      <w:r w:rsidRPr="00823FA9">
        <w:rPr>
          <w:rFonts w:ascii="Arial" w:eastAsia="Times New Roman" w:hAnsi="Arial" w:cs="Arial"/>
          <w:lang w:eastAsia="cs-CZ"/>
        </w:rPr>
        <w:t xml:space="preserve"> které uskladní v lednici a pak v době výdeje pokrm ohřeje.</w:t>
      </w:r>
    </w:p>
    <w:p w14:paraId="14C58D7E" w14:textId="79744E13" w:rsidR="00771FFC" w:rsidRPr="00823FA9" w:rsidRDefault="00771FFC" w:rsidP="00771F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 xml:space="preserve">Ve školní jídelně je zaveden objednávkový systém. Pokud má žák řádně zaplacené stravné, má </w:t>
      </w:r>
      <w:r w:rsidR="00976449">
        <w:rPr>
          <w:rFonts w:ascii="Arial" w:eastAsia="Times New Roman" w:hAnsi="Arial" w:cs="Arial"/>
          <w:lang w:eastAsia="cs-CZ"/>
        </w:rPr>
        <w:t>automaticky</w:t>
      </w:r>
      <w:r w:rsidRPr="00823FA9">
        <w:rPr>
          <w:rFonts w:ascii="Arial" w:eastAsia="Times New Roman" w:hAnsi="Arial" w:cs="Arial"/>
          <w:lang w:eastAsia="cs-CZ"/>
        </w:rPr>
        <w:t xml:space="preserve"> </w:t>
      </w:r>
      <w:r w:rsidR="00976449">
        <w:rPr>
          <w:rFonts w:ascii="Arial" w:eastAsia="Times New Roman" w:hAnsi="Arial" w:cs="Arial"/>
          <w:lang w:eastAsia="cs-CZ"/>
        </w:rPr>
        <w:t>přihlášen</w:t>
      </w:r>
      <w:r w:rsidRPr="00823FA9">
        <w:rPr>
          <w:rFonts w:ascii="Arial" w:eastAsia="Times New Roman" w:hAnsi="Arial" w:cs="Arial"/>
          <w:lang w:eastAsia="cs-CZ"/>
        </w:rPr>
        <w:t xml:space="preserve"> oběd č. 1. </w:t>
      </w:r>
      <w:r w:rsidR="00794190">
        <w:rPr>
          <w:rFonts w:ascii="Arial" w:eastAsia="Times New Roman" w:hAnsi="Arial" w:cs="Arial"/>
          <w:lang w:eastAsia="cs-CZ"/>
        </w:rPr>
        <w:t>Oběd č.2 nebo 3. lze přeobjednat na objednávacím boxu,</w:t>
      </w:r>
      <w:r w:rsidRPr="00823FA9">
        <w:rPr>
          <w:rFonts w:ascii="Arial" w:eastAsia="Times New Roman" w:hAnsi="Arial" w:cs="Arial"/>
          <w:lang w:eastAsia="cs-CZ"/>
        </w:rPr>
        <w:t xml:space="preserve"> který je umístěn </w:t>
      </w:r>
      <w:r w:rsidR="00794190">
        <w:rPr>
          <w:rFonts w:ascii="Arial" w:eastAsia="Times New Roman" w:hAnsi="Arial" w:cs="Arial"/>
          <w:lang w:eastAsia="cs-CZ"/>
        </w:rPr>
        <w:t>v </w:t>
      </w:r>
      <w:r w:rsidRPr="00823FA9">
        <w:rPr>
          <w:rFonts w:ascii="Arial" w:eastAsia="Times New Roman" w:hAnsi="Arial" w:cs="Arial"/>
          <w:lang w:eastAsia="cs-CZ"/>
        </w:rPr>
        <w:t>jídelně</w:t>
      </w:r>
      <w:r w:rsidR="00794190">
        <w:rPr>
          <w:rFonts w:ascii="Arial" w:eastAsia="Times New Roman" w:hAnsi="Arial" w:cs="Arial"/>
          <w:lang w:eastAsia="cs-CZ"/>
        </w:rPr>
        <w:t xml:space="preserve"> nebo</w:t>
      </w:r>
      <w:r w:rsidRPr="00823FA9">
        <w:rPr>
          <w:rFonts w:ascii="Arial" w:eastAsia="Times New Roman" w:hAnsi="Arial" w:cs="Arial"/>
          <w:lang w:eastAsia="cs-CZ"/>
        </w:rPr>
        <w:t xml:space="preserve"> na internetových stránkách </w:t>
      </w:r>
      <w:hyperlink r:id="rId4" w:history="1">
        <w:r w:rsidRPr="00823FA9">
          <w:rPr>
            <w:rFonts w:ascii="Arial" w:eastAsia="Times New Roman" w:hAnsi="Arial" w:cs="Arial"/>
            <w:color w:val="0000FF"/>
            <w:u w:val="single"/>
            <w:lang w:eastAsia="cs-CZ"/>
          </w:rPr>
          <w:t>www.strava.cz</w:t>
        </w:r>
      </w:hyperlink>
      <w:r w:rsidRPr="00823FA9">
        <w:rPr>
          <w:rFonts w:ascii="Arial" w:eastAsia="Times New Roman" w:hAnsi="Arial" w:cs="Arial"/>
          <w:lang w:eastAsia="cs-CZ"/>
        </w:rPr>
        <w:t>.</w:t>
      </w:r>
    </w:p>
    <w:tbl>
      <w:tblPr>
        <w:tblW w:w="53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560"/>
      </w:tblGrid>
      <w:tr w:rsidR="00771FFC" w:rsidRPr="00823FA9" w14:paraId="64F55A47" w14:textId="77777777" w:rsidTr="00771FFC">
        <w:trPr>
          <w:tblCellSpacing w:w="15" w:type="dxa"/>
        </w:trPr>
        <w:tc>
          <w:tcPr>
            <w:tcW w:w="1675" w:type="pct"/>
            <w:vMerge w:val="restart"/>
            <w:vAlign w:val="center"/>
            <w:hideMark/>
          </w:tcPr>
          <w:p w14:paraId="79D1D19E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oběda od 1.</w:t>
            </w:r>
            <w:r w:rsidRPr="00162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  <w:r w:rsidRPr="001622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163991B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7-10 let ..........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....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B34E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771FFC" w:rsidRPr="00823FA9" w14:paraId="668CC575" w14:textId="77777777" w:rsidTr="00771FFC">
        <w:trPr>
          <w:tblCellSpacing w:w="15" w:type="dxa"/>
        </w:trPr>
        <w:tc>
          <w:tcPr>
            <w:tcW w:w="1675" w:type="pct"/>
            <w:vMerge/>
            <w:vAlign w:val="center"/>
            <w:hideMark/>
          </w:tcPr>
          <w:p w14:paraId="33953BD9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25C1E7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11-14 let ........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....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B34E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  <w:tr w:rsidR="00771FFC" w:rsidRPr="00823FA9" w14:paraId="2D13C114" w14:textId="77777777" w:rsidTr="00771FFC">
        <w:trPr>
          <w:tblCellSpacing w:w="15" w:type="dxa"/>
        </w:trPr>
        <w:tc>
          <w:tcPr>
            <w:tcW w:w="1675" w:type="pct"/>
            <w:vMerge/>
            <w:vAlign w:val="center"/>
            <w:hideMark/>
          </w:tcPr>
          <w:p w14:paraId="41801429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924FFE" w14:textId="77777777" w:rsidR="00771FFC" w:rsidRPr="00823FA9" w:rsidRDefault="00771FFC" w:rsidP="0077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žáci 15 a více let ....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="00B34E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823F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,- Kč</w:t>
            </w:r>
          </w:p>
        </w:tc>
      </w:tr>
    </w:tbl>
    <w:p w14:paraId="08AD8995" w14:textId="77777777" w:rsidR="006B26DB" w:rsidRDefault="00771FFC" w:rsidP="00794190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>Poplatky za stravování se hradí inkasem z bankovního účtu nebo v hotovosti. Stravné se platí na měsíc dopředu, vypočítává se měsíčně</w:t>
      </w:r>
      <w:r w:rsidR="00794190">
        <w:rPr>
          <w:rFonts w:ascii="Arial" w:eastAsia="Times New Roman" w:hAnsi="Arial" w:cs="Arial"/>
          <w:lang w:eastAsia="cs-CZ"/>
        </w:rPr>
        <w:t xml:space="preserve"> </w:t>
      </w:r>
      <w:r w:rsidRPr="00823FA9">
        <w:rPr>
          <w:rFonts w:ascii="Arial" w:eastAsia="Times New Roman" w:hAnsi="Arial" w:cs="Arial"/>
          <w:lang w:eastAsia="cs-CZ"/>
        </w:rPr>
        <w:t>podle</w:t>
      </w:r>
      <w:r>
        <w:rPr>
          <w:rFonts w:ascii="Arial" w:eastAsia="Times New Roman" w:hAnsi="Arial" w:cs="Arial"/>
          <w:lang w:eastAsia="cs-CZ"/>
        </w:rPr>
        <w:t xml:space="preserve"> </w:t>
      </w:r>
      <w:r w:rsidRPr="00823FA9">
        <w:rPr>
          <w:rFonts w:ascii="Arial" w:eastAsia="Times New Roman" w:hAnsi="Arial" w:cs="Arial"/>
          <w:lang w:eastAsia="cs-CZ"/>
        </w:rPr>
        <w:t>pracovních dn</w:t>
      </w:r>
      <w:r w:rsidR="00794190">
        <w:rPr>
          <w:rFonts w:ascii="Arial" w:eastAsia="Times New Roman" w:hAnsi="Arial" w:cs="Arial"/>
          <w:lang w:eastAsia="cs-CZ"/>
        </w:rPr>
        <w:t>í</w:t>
      </w:r>
      <w:r w:rsidRPr="00823FA9">
        <w:rPr>
          <w:rFonts w:ascii="Arial" w:eastAsia="Times New Roman" w:hAnsi="Arial" w:cs="Arial"/>
          <w:lang w:eastAsia="cs-CZ"/>
        </w:rPr>
        <w:t>.</w:t>
      </w:r>
      <w:r w:rsidR="00900904">
        <w:rPr>
          <w:rFonts w:ascii="Arial" w:eastAsia="Times New Roman" w:hAnsi="Arial" w:cs="Arial"/>
          <w:lang w:eastAsia="cs-CZ"/>
        </w:rPr>
        <w:t xml:space="preserve"> Při úhradě přes BÚ je nutné nahlásit č. </w:t>
      </w:r>
      <w:proofErr w:type="spellStart"/>
      <w:r w:rsidR="00900904">
        <w:rPr>
          <w:rFonts w:ascii="Arial" w:eastAsia="Times New Roman" w:hAnsi="Arial" w:cs="Arial"/>
          <w:lang w:eastAsia="cs-CZ"/>
        </w:rPr>
        <w:t>ú.</w:t>
      </w:r>
      <w:proofErr w:type="spellEnd"/>
      <w:r w:rsidR="00900904">
        <w:rPr>
          <w:rFonts w:ascii="Arial" w:eastAsia="Times New Roman" w:hAnsi="Arial" w:cs="Arial"/>
          <w:lang w:eastAsia="cs-CZ"/>
        </w:rPr>
        <w:t xml:space="preserve"> v kanceláři ŠJ a povolit inkaso k účtu 154 082 774/0300 ve své bance. Stravné se strhává vždy k 20. dni v měsíci.</w:t>
      </w:r>
      <w:r w:rsidR="006B26DB">
        <w:rPr>
          <w:rFonts w:ascii="Arial" w:eastAsia="Times New Roman" w:hAnsi="Arial" w:cs="Arial"/>
          <w:lang w:eastAsia="cs-CZ"/>
        </w:rPr>
        <w:t xml:space="preserve"> Veškeré přeplatky se automaticky vrací na konci školního roku. </w:t>
      </w:r>
      <w:r w:rsidRPr="00823FA9">
        <w:rPr>
          <w:rFonts w:ascii="Arial" w:eastAsia="Times New Roman" w:hAnsi="Arial" w:cs="Arial"/>
          <w:lang w:eastAsia="cs-CZ"/>
        </w:rPr>
        <w:t xml:space="preserve">První </w:t>
      </w:r>
      <w:r w:rsidR="00794190">
        <w:rPr>
          <w:rFonts w:ascii="Arial" w:eastAsia="Times New Roman" w:hAnsi="Arial" w:cs="Arial"/>
          <w:lang w:eastAsia="cs-CZ"/>
        </w:rPr>
        <w:t>platba</w:t>
      </w:r>
      <w:r w:rsidRPr="00823FA9">
        <w:rPr>
          <w:rFonts w:ascii="Arial" w:eastAsia="Times New Roman" w:hAnsi="Arial" w:cs="Arial"/>
          <w:lang w:eastAsia="cs-CZ"/>
        </w:rPr>
        <w:t xml:space="preserve"> na školní rok se inkasuje již v měsíci srpnu, pouze noví žáci platí </w:t>
      </w:r>
      <w:r w:rsidR="00794190">
        <w:rPr>
          <w:rFonts w:ascii="Arial" w:eastAsia="Times New Roman" w:hAnsi="Arial" w:cs="Arial"/>
          <w:lang w:eastAsia="cs-CZ"/>
        </w:rPr>
        <w:t>stravné</w:t>
      </w:r>
    </w:p>
    <w:p w14:paraId="42E2DD29" w14:textId="52B0DA24" w:rsidR="00771FFC" w:rsidRDefault="00771FFC" w:rsidP="006B26D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>na září v hotovosti. Na všechny prázdniny a ředitelská volna je oběd automaticky odhlášen.</w:t>
      </w:r>
    </w:p>
    <w:p w14:paraId="2FB325A7" w14:textId="77777777" w:rsidR="006B26DB" w:rsidRDefault="006B26DB" w:rsidP="006B26D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9420F7E" w14:textId="6BA4E35C" w:rsidR="00771FFC" w:rsidRPr="00823FA9" w:rsidRDefault="00771FFC" w:rsidP="006B26D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Obědy se vydávají prostřednictvím bezkontaktního čipu</w:t>
      </w:r>
      <w:r w:rsidR="006B26D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(cena 23,- Kč) nebo Plzeňské karty. V případě ztráty lze zakoupit duplikát.</w:t>
      </w:r>
    </w:p>
    <w:p w14:paraId="720CAF10" w14:textId="77777777" w:rsidR="006B26DB" w:rsidRDefault="006B26DB" w:rsidP="00771FF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5927F1" w14:textId="1A66BA7B" w:rsidR="00771FFC" w:rsidRPr="00162271" w:rsidRDefault="00771FFC" w:rsidP="00771FF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3FA9">
        <w:rPr>
          <w:rFonts w:ascii="Arial" w:eastAsia="Times New Roman" w:hAnsi="Arial" w:cs="Arial"/>
          <w:lang w:eastAsia="cs-CZ"/>
        </w:rPr>
        <w:t>Oběd pro nemocného žáka lze odhlásit na č.</w:t>
      </w:r>
      <w:r w:rsidRPr="00162271">
        <w:rPr>
          <w:rFonts w:ascii="Arial" w:eastAsia="Times New Roman" w:hAnsi="Arial" w:cs="Arial"/>
          <w:lang w:eastAsia="cs-CZ"/>
        </w:rPr>
        <w:t xml:space="preserve"> </w:t>
      </w:r>
      <w:r w:rsidRPr="00823FA9">
        <w:rPr>
          <w:rFonts w:ascii="Arial" w:eastAsia="Times New Roman" w:hAnsi="Arial" w:cs="Arial"/>
          <w:lang w:eastAsia="cs-CZ"/>
        </w:rPr>
        <w:t>telefonu 377 524 055, 378 028</w:t>
      </w:r>
      <w:r w:rsidRPr="00162271">
        <w:rPr>
          <w:rFonts w:ascii="Arial" w:eastAsia="Times New Roman" w:hAnsi="Arial" w:cs="Arial"/>
          <w:lang w:eastAsia="cs-CZ"/>
        </w:rPr>
        <w:t> </w:t>
      </w:r>
      <w:r w:rsidRPr="00823FA9">
        <w:rPr>
          <w:rFonts w:ascii="Arial" w:eastAsia="Times New Roman" w:hAnsi="Arial" w:cs="Arial"/>
          <w:lang w:eastAsia="cs-CZ"/>
        </w:rPr>
        <w:t>914</w:t>
      </w:r>
    </w:p>
    <w:p w14:paraId="055E3A39" w14:textId="77777777" w:rsidR="00771FFC" w:rsidRPr="00823FA9" w:rsidRDefault="00771FFC" w:rsidP="00771FFC">
      <w:pPr>
        <w:spacing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2271">
        <w:rPr>
          <w:rFonts w:ascii="Arial" w:eastAsia="Times New Roman" w:hAnsi="Arial" w:cs="Arial"/>
          <w:lang w:eastAsia="cs-CZ"/>
        </w:rPr>
        <w:t>n</w:t>
      </w:r>
      <w:r w:rsidRPr="00823FA9">
        <w:rPr>
          <w:rFonts w:ascii="Arial" w:eastAsia="Times New Roman" w:hAnsi="Arial" w:cs="Arial"/>
          <w:lang w:eastAsia="cs-CZ"/>
        </w:rPr>
        <w:t>ebo</w:t>
      </w:r>
      <w:r w:rsidRPr="00162271">
        <w:rPr>
          <w:rFonts w:ascii="Arial" w:eastAsia="Times New Roman" w:hAnsi="Arial" w:cs="Arial"/>
          <w:lang w:eastAsia="cs-CZ"/>
        </w:rPr>
        <w:t xml:space="preserve"> </w:t>
      </w:r>
      <w:r w:rsidRPr="00823FA9">
        <w:rPr>
          <w:rFonts w:ascii="Arial" w:eastAsia="Times New Roman" w:hAnsi="Arial" w:cs="Arial"/>
          <w:lang w:eastAsia="cs-CZ"/>
        </w:rPr>
        <w:t xml:space="preserve">v kanceláři školní jídelny </w:t>
      </w:r>
      <w:r w:rsidRPr="00DA606F">
        <w:rPr>
          <w:rFonts w:ascii="Arial" w:eastAsia="Times New Roman" w:hAnsi="Arial" w:cs="Arial"/>
          <w:b/>
          <w:bCs/>
          <w:lang w:eastAsia="cs-CZ"/>
        </w:rPr>
        <w:t>nejpozději ráno do 8 hod.</w:t>
      </w:r>
      <w:r w:rsidRPr="00823FA9">
        <w:rPr>
          <w:rFonts w:ascii="Arial" w:eastAsia="Times New Roman" w:hAnsi="Arial" w:cs="Arial"/>
          <w:lang w:eastAsia="cs-CZ"/>
        </w:rPr>
        <w:t xml:space="preserve"> Do nádoby je možný odběr pouze 1.den nemoci žáka. Nevyzvednuté obědy propadají bez nároku na náhradu.</w:t>
      </w:r>
    </w:p>
    <w:p w14:paraId="0AEC3EE1" w14:textId="77777777" w:rsidR="00771FFC" w:rsidRPr="00162271" w:rsidRDefault="00771FFC" w:rsidP="00771FFC">
      <w:pPr>
        <w:spacing w:after="0" w:line="240" w:lineRule="auto"/>
        <w:rPr>
          <w:rFonts w:ascii="Arial" w:hAnsi="Arial" w:cs="Arial"/>
        </w:rPr>
      </w:pPr>
      <w:r w:rsidRPr="00162271">
        <w:rPr>
          <w:rFonts w:ascii="Arial" w:hAnsi="Arial" w:cs="Arial"/>
        </w:rPr>
        <w:t>Školní jídelna také nabízí pro děti svačinky, které se vydávají na jídelně o velké přestávce,</w:t>
      </w:r>
    </w:p>
    <w:p w14:paraId="2434EA9F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 w:rsidRPr="00162271">
        <w:rPr>
          <w:rFonts w:ascii="Arial" w:hAnsi="Arial" w:cs="Arial"/>
        </w:rPr>
        <w:t>tj. od 9:40 do 10:00 hodin. Svačinky se většinou skládají z pomazánek, mléčných výrobků, zeleniny</w:t>
      </w:r>
      <w:r>
        <w:rPr>
          <w:rFonts w:ascii="Arial" w:hAnsi="Arial" w:cs="Arial"/>
        </w:rPr>
        <w:t xml:space="preserve"> </w:t>
      </w:r>
      <w:r w:rsidRPr="00162271">
        <w:rPr>
          <w:rFonts w:ascii="Arial" w:hAnsi="Arial" w:cs="Arial"/>
        </w:rPr>
        <w:t>a ovoce. K pití nabízíme čaj, mléko (většinou ochucené) a k dispozici je také a</w:t>
      </w:r>
      <w:r>
        <w:rPr>
          <w:rFonts w:ascii="Arial" w:hAnsi="Arial" w:cs="Arial"/>
        </w:rPr>
        <w:t>utomat</w:t>
      </w:r>
      <w:r w:rsidRPr="00162271">
        <w:rPr>
          <w:rFonts w:ascii="Arial" w:hAnsi="Arial" w:cs="Arial"/>
        </w:rPr>
        <w:t>, kde si mohou žáci vybrat vodu nebo džus.</w:t>
      </w:r>
    </w:p>
    <w:p w14:paraId="1D19A809" w14:textId="77777777" w:rsidR="00771FFC" w:rsidRPr="00162271" w:rsidRDefault="00771FFC" w:rsidP="00771FFC">
      <w:pPr>
        <w:spacing w:after="0" w:line="240" w:lineRule="auto"/>
        <w:rPr>
          <w:rFonts w:ascii="Arial" w:hAnsi="Arial" w:cs="Arial"/>
        </w:rPr>
      </w:pPr>
    </w:p>
    <w:p w14:paraId="7C5025AD" w14:textId="77777777" w:rsidR="00771FFC" w:rsidRPr="00162271" w:rsidRDefault="00771FFC" w:rsidP="0077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</w:t>
      </w:r>
      <w:r w:rsidRPr="00162271">
        <w:rPr>
          <w:rFonts w:ascii="Arial" w:hAnsi="Arial" w:cs="Arial"/>
          <w:b/>
          <w:sz w:val="24"/>
          <w:szCs w:val="24"/>
        </w:rPr>
        <w:t xml:space="preserve">žáci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62271">
        <w:rPr>
          <w:rFonts w:ascii="Arial" w:hAnsi="Arial" w:cs="Arial"/>
          <w:b/>
          <w:sz w:val="24"/>
          <w:szCs w:val="24"/>
        </w:rPr>
        <w:t>7-10 let …………</w:t>
      </w:r>
      <w:proofErr w:type="gramStart"/>
      <w:r w:rsidRPr="00162271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162271">
        <w:rPr>
          <w:rFonts w:ascii="Arial" w:hAnsi="Arial" w:cs="Arial"/>
          <w:b/>
          <w:sz w:val="24"/>
          <w:szCs w:val="24"/>
        </w:rPr>
        <w:t>14,- Kč</w:t>
      </w:r>
    </w:p>
    <w:p w14:paraId="29C257D5" w14:textId="77777777" w:rsidR="00771FFC" w:rsidRPr="00162271" w:rsidRDefault="00771FFC" w:rsidP="0077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271">
        <w:rPr>
          <w:rFonts w:ascii="Arial" w:hAnsi="Arial" w:cs="Arial"/>
          <w:b/>
          <w:sz w:val="24"/>
          <w:szCs w:val="24"/>
        </w:rPr>
        <w:t xml:space="preserve">Cena svačinky od 1. 9. </w:t>
      </w:r>
      <w:proofErr w:type="gramStart"/>
      <w:r w:rsidRPr="0016227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16227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227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62271">
        <w:rPr>
          <w:rFonts w:ascii="Arial" w:hAnsi="Arial" w:cs="Arial"/>
          <w:b/>
          <w:sz w:val="24"/>
          <w:szCs w:val="24"/>
        </w:rPr>
        <w:t>žáci 11-14 let 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162271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2271">
        <w:rPr>
          <w:rFonts w:ascii="Arial" w:hAnsi="Arial" w:cs="Arial"/>
          <w:b/>
          <w:sz w:val="24"/>
          <w:szCs w:val="24"/>
        </w:rPr>
        <w:t>15,- Kč</w:t>
      </w:r>
    </w:p>
    <w:p w14:paraId="1FB05521" w14:textId="1F46827F" w:rsidR="00771FFC" w:rsidRPr="00162271" w:rsidRDefault="00771FFC" w:rsidP="0077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271">
        <w:rPr>
          <w:rFonts w:ascii="Arial" w:hAnsi="Arial" w:cs="Arial"/>
          <w:b/>
          <w:sz w:val="24"/>
          <w:szCs w:val="24"/>
        </w:rPr>
        <w:t xml:space="preserve">                                                   žáci 15 a více let ……</w:t>
      </w:r>
      <w:proofErr w:type="gramStart"/>
      <w:r w:rsidRPr="00162271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16227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62271">
        <w:rPr>
          <w:rFonts w:ascii="Arial" w:hAnsi="Arial" w:cs="Arial"/>
          <w:b/>
          <w:sz w:val="24"/>
          <w:szCs w:val="24"/>
        </w:rPr>
        <w:t>16,- Kč</w:t>
      </w:r>
    </w:p>
    <w:p w14:paraId="4ABEA928" w14:textId="77777777" w:rsidR="00771FFC" w:rsidRDefault="00771FFC" w:rsidP="00771FFC">
      <w:pPr>
        <w:spacing w:line="240" w:lineRule="auto"/>
      </w:pPr>
    </w:p>
    <w:p w14:paraId="0F6C3907" w14:textId="77777777" w:rsidR="00771FFC" w:rsidRDefault="00771FFC" w:rsidP="00771FFC">
      <w:pPr>
        <w:spacing w:before="240" w:after="0" w:line="240" w:lineRule="auto"/>
        <w:rPr>
          <w:rFonts w:ascii="Arial" w:hAnsi="Arial" w:cs="Arial"/>
        </w:rPr>
      </w:pPr>
      <w:r w:rsidRPr="0045094F">
        <w:rPr>
          <w:rFonts w:ascii="Arial" w:hAnsi="Arial" w:cs="Arial"/>
        </w:rPr>
        <w:t>Naše škola poskytuje ve školním roce žákům mléčné výrobky podporované Evropskou unií</w:t>
      </w:r>
      <w:r>
        <w:rPr>
          <w:rFonts w:ascii="Arial" w:hAnsi="Arial" w:cs="Arial"/>
        </w:rPr>
        <w:t>.</w:t>
      </w:r>
    </w:p>
    <w:p w14:paraId="45D47EAF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Mléčné výrobky jsou vydávány z výdejního automatu prostřednictvím mléčných kreditek, </w:t>
      </w:r>
    </w:p>
    <w:p w14:paraId="040CE1CF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které žáci obdrží během měsíce září zdarma. Pro nákup mléčných a jiných výrobků mohou</w:t>
      </w:r>
    </w:p>
    <w:p w14:paraId="7D3F7AB1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rodiče nabít kreditku libovolnou částkou bezhotovostním způsobem. Podrobné informace</w:t>
      </w:r>
    </w:p>
    <w:p w14:paraId="0752D6DC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internetových stránkách </w:t>
      </w:r>
      <w:hyperlink r:id="rId5" w:history="1">
        <w:r w:rsidRPr="001069AF">
          <w:rPr>
            <w:rStyle w:val="Hypertextovodkaz"/>
            <w:rFonts w:ascii="Arial" w:hAnsi="Arial" w:cs="Arial"/>
          </w:rPr>
          <w:t>www.happysnack.cz</w:t>
        </w:r>
      </w:hyperlink>
      <w:r>
        <w:rPr>
          <w:rFonts w:ascii="Arial" w:hAnsi="Arial" w:cs="Arial"/>
        </w:rPr>
        <w:t>.</w:t>
      </w:r>
    </w:p>
    <w:p w14:paraId="10096175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</w:p>
    <w:p w14:paraId="52EC8D6F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Škola je zapojena do projektů „Mléko do škol“ a „Ovoce a zelenina do škol“, které podporují</w:t>
      </w:r>
    </w:p>
    <w:p w14:paraId="57FAC38C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spotřebu mléka, mléčných výrobků, ovoce a zeleniny žáků základních škol. Projekty jsou plně dotovány Evropskou unií a Českou republikou. Produkty z obou projektů jsou zdarma pro žáky 0. – 9. tříd.</w:t>
      </w:r>
    </w:p>
    <w:p w14:paraId="4A2CC519" w14:textId="77777777" w:rsidR="00771FFC" w:rsidRDefault="00771FFC" w:rsidP="00771FFC">
      <w:pPr>
        <w:spacing w:after="0" w:line="240" w:lineRule="auto"/>
        <w:rPr>
          <w:rFonts w:ascii="Arial" w:hAnsi="Arial" w:cs="Arial"/>
        </w:rPr>
      </w:pPr>
    </w:p>
    <w:p w14:paraId="329237DC" w14:textId="45C9E4B0" w:rsidR="00771FFC" w:rsidRPr="00A159EB" w:rsidRDefault="00771FFC" w:rsidP="00771F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59EB">
        <w:rPr>
          <w:rFonts w:ascii="Arial" w:hAnsi="Arial" w:cs="Arial"/>
          <w:sz w:val="18"/>
          <w:szCs w:val="18"/>
        </w:rPr>
        <w:t xml:space="preserve">V Plzni </w:t>
      </w:r>
      <w:r w:rsidR="006B26DB">
        <w:rPr>
          <w:rFonts w:ascii="Arial" w:hAnsi="Arial" w:cs="Arial"/>
          <w:sz w:val="18"/>
          <w:szCs w:val="18"/>
        </w:rPr>
        <w:t>1</w:t>
      </w:r>
      <w:r w:rsidRPr="00A159EB">
        <w:rPr>
          <w:rFonts w:ascii="Arial" w:hAnsi="Arial" w:cs="Arial"/>
          <w:sz w:val="18"/>
          <w:szCs w:val="18"/>
        </w:rPr>
        <w:t xml:space="preserve">. </w:t>
      </w:r>
      <w:r w:rsidR="006B26DB">
        <w:rPr>
          <w:rFonts w:ascii="Arial" w:hAnsi="Arial" w:cs="Arial"/>
          <w:sz w:val="18"/>
          <w:szCs w:val="18"/>
        </w:rPr>
        <w:t>9</w:t>
      </w:r>
      <w:r w:rsidRPr="00A159EB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</w:t>
      </w:r>
      <w:r w:rsidR="00C9225B">
        <w:rPr>
          <w:rFonts w:ascii="Arial" w:hAnsi="Arial" w:cs="Arial"/>
          <w:sz w:val="18"/>
          <w:szCs w:val="18"/>
        </w:rPr>
        <w:t>1</w:t>
      </w:r>
    </w:p>
    <w:bookmarkEnd w:id="0"/>
    <w:p w14:paraId="2E75BC5A" w14:textId="77777777" w:rsidR="0045094F" w:rsidRPr="0045094F" w:rsidRDefault="0045094F" w:rsidP="00823FA9">
      <w:pPr>
        <w:spacing w:before="240" w:after="0"/>
        <w:rPr>
          <w:rFonts w:ascii="Arial" w:hAnsi="Arial" w:cs="Arial"/>
        </w:rPr>
      </w:pPr>
    </w:p>
    <w:sectPr w:rsidR="0045094F" w:rsidRPr="0045094F" w:rsidSect="00794190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A9"/>
    <w:rsid w:val="000C7F63"/>
    <w:rsid w:val="00162271"/>
    <w:rsid w:val="00222221"/>
    <w:rsid w:val="003657AF"/>
    <w:rsid w:val="0045094F"/>
    <w:rsid w:val="006B26DB"/>
    <w:rsid w:val="00771FFC"/>
    <w:rsid w:val="00794190"/>
    <w:rsid w:val="00823FA9"/>
    <w:rsid w:val="00900904"/>
    <w:rsid w:val="00903F5D"/>
    <w:rsid w:val="00976449"/>
    <w:rsid w:val="00A159EB"/>
    <w:rsid w:val="00B34E89"/>
    <w:rsid w:val="00B722EC"/>
    <w:rsid w:val="00B74AB2"/>
    <w:rsid w:val="00BC2E40"/>
    <w:rsid w:val="00C9225B"/>
    <w:rsid w:val="00D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B2EE"/>
  <w15:docId w15:val="{02CBABF4-B23E-4C22-A783-D5ACCF02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0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ppysnack.cz" TargetMode="External"/><Relationship Id="rId4" Type="http://schemas.openxmlformats.org/officeDocument/2006/relationships/hyperlink" Target="http://www.str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Markéta</dc:creator>
  <cp:lastModifiedBy>Váňová Markéta</cp:lastModifiedBy>
  <cp:revision>8</cp:revision>
  <cp:lastPrinted>2020-06-17T10:11:00Z</cp:lastPrinted>
  <dcterms:created xsi:type="dcterms:W3CDTF">2019-05-13T05:37:00Z</dcterms:created>
  <dcterms:modified xsi:type="dcterms:W3CDTF">2021-07-13T11:48:00Z</dcterms:modified>
</cp:coreProperties>
</file>